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51" w:rsidRDefault="00770E51" w:rsidP="00560CCD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0CCD" w:rsidRPr="00770E51" w:rsidRDefault="00560CCD" w:rsidP="00560CCD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E51">
        <w:rPr>
          <w:rFonts w:ascii="Times New Roman" w:hAnsi="Times New Roman" w:cs="Times New Roman"/>
          <w:b/>
          <w:sz w:val="28"/>
          <w:szCs w:val="28"/>
        </w:rPr>
        <w:t>АДМИНИСТРАЦИЯ  ТАТАРСКОГО  РАЙОНА</w:t>
      </w:r>
    </w:p>
    <w:p w:rsidR="00560CCD" w:rsidRPr="00770E51" w:rsidRDefault="00560CCD" w:rsidP="00560CCD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0CCD" w:rsidRPr="00770E51" w:rsidRDefault="00560CCD" w:rsidP="00560CCD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0CCD" w:rsidRPr="00770E51" w:rsidRDefault="00560CCD" w:rsidP="00560CCD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E5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60CCD" w:rsidRPr="00560CCD" w:rsidRDefault="00560CCD" w:rsidP="00560CCD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0CCD" w:rsidRDefault="000201E3" w:rsidP="00FE777D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0201E3" w:rsidRPr="00FE777D" w:rsidRDefault="000201E3" w:rsidP="000201E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F57917">
        <w:rPr>
          <w:rFonts w:ascii="Times New Roman" w:hAnsi="Times New Roman" w:cs="Times New Roman"/>
          <w:sz w:val="28"/>
          <w:szCs w:val="28"/>
        </w:rPr>
        <w:t xml:space="preserve"> 28.02.2017г.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F5791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№</w:t>
      </w:r>
      <w:r w:rsidR="00F57917">
        <w:rPr>
          <w:rFonts w:ascii="Times New Roman" w:hAnsi="Times New Roman" w:cs="Times New Roman"/>
          <w:sz w:val="28"/>
          <w:szCs w:val="28"/>
        </w:rPr>
        <w:t xml:space="preserve"> 92</w:t>
      </w:r>
    </w:p>
    <w:p w:rsidR="00560CCD" w:rsidRPr="00560CCD" w:rsidRDefault="00560CCD" w:rsidP="00560CCD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01E3" w:rsidRDefault="000201E3" w:rsidP="00560CCD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0201E3">
        <w:rPr>
          <w:rFonts w:ascii="Times New Roman" w:hAnsi="Times New Roman" w:cs="Times New Roman"/>
          <w:sz w:val="28"/>
          <w:szCs w:val="28"/>
        </w:rPr>
        <w:t>О внесении изменений и дополнений в «Поряд</w:t>
      </w:r>
      <w:r w:rsidR="00A8177E">
        <w:rPr>
          <w:rFonts w:ascii="Times New Roman" w:hAnsi="Times New Roman" w:cs="Times New Roman"/>
          <w:sz w:val="28"/>
          <w:szCs w:val="28"/>
        </w:rPr>
        <w:t>о</w:t>
      </w:r>
      <w:r w:rsidRPr="000201E3">
        <w:rPr>
          <w:rFonts w:ascii="Times New Roman" w:hAnsi="Times New Roman" w:cs="Times New Roman"/>
          <w:sz w:val="28"/>
          <w:szCs w:val="28"/>
        </w:rPr>
        <w:t>к формирования, ведения и обязательного опубликования перечня имущества, находящегося в муниципальной собственности Татарского района, свободного от прав третьих лиц</w:t>
      </w:r>
      <w:r w:rsidR="00A8177E">
        <w:rPr>
          <w:rFonts w:ascii="Times New Roman" w:hAnsi="Times New Roman" w:cs="Times New Roman"/>
          <w:sz w:val="28"/>
          <w:szCs w:val="28"/>
        </w:rPr>
        <w:t xml:space="preserve"> </w:t>
      </w:r>
      <w:r w:rsidRPr="000201E3">
        <w:rPr>
          <w:rFonts w:ascii="Times New Roman" w:hAnsi="Times New Roman" w:cs="Times New Roman"/>
          <w:sz w:val="28"/>
          <w:szCs w:val="28"/>
        </w:rPr>
        <w:t xml:space="preserve">(за исключением имущественных прав субъектов малого и среднего предпринимательства)», утвержденный постановлением администрации Татарского района № 184 от 29.02.2016 г </w:t>
      </w:r>
    </w:p>
    <w:p w:rsidR="00A8177E" w:rsidRPr="00CA427A" w:rsidRDefault="00A8177E" w:rsidP="00CA427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8177E" w:rsidRPr="00246261" w:rsidRDefault="00A8177E" w:rsidP="00246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77E">
        <w:rPr>
          <w:rFonts w:ascii="Times New Roman" w:hAnsi="Times New Roman" w:cs="Times New Roman"/>
          <w:sz w:val="28"/>
          <w:szCs w:val="28"/>
        </w:rPr>
        <w:t>В соответствии</w:t>
      </w:r>
      <w:r w:rsidRPr="00246261">
        <w:rPr>
          <w:rFonts w:ascii="Times New Roman" w:hAnsi="Times New Roman" w:cs="Times New Roman"/>
          <w:sz w:val="28"/>
          <w:szCs w:val="28"/>
        </w:rPr>
        <w:t xml:space="preserve"> с постановлением Правительства Российской Федерации от 01.12.2016г № 1283 «О внесении изменений в постановление Правительства Российской Федерации от 21.08.2010г № 645», </w:t>
      </w:r>
      <w:hyperlink r:id="rId6" w:history="1">
        <w:r w:rsidRPr="0024626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Федеральным законом</w:t>
        </w:r>
      </w:hyperlink>
      <w:r w:rsidRPr="00246261">
        <w:rPr>
          <w:rFonts w:ascii="Times New Roman" w:hAnsi="Times New Roman" w:cs="Times New Roman"/>
          <w:sz w:val="28"/>
          <w:szCs w:val="28"/>
        </w:rPr>
        <w:t xml:space="preserve"> от 06.10.2003 N 131-ФЗ "Об общих принципах организации местного самоуправления в Российской Федерации", в целях развития и поддержки малого и среднего предпринимательства на территории Татарского района, </w:t>
      </w:r>
      <w:r w:rsidR="00560CCD" w:rsidRPr="00246261">
        <w:rPr>
          <w:rFonts w:ascii="Times New Roman" w:hAnsi="Times New Roman" w:cs="Times New Roman"/>
          <w:sz w:val="28"/>
          <w:szCs w:val="28"/>
        </w:rPr>
        <w:t xml:space="preserve">администрация Татарского района </w:t>
      </w:r>
    </w:p>
    <w:p w:rsidR="00560CCD" w:rsidRPr="00EB707D" w:rsidRDefault="00560CCD" w:rsidP="00246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707D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A8177E" w:rsidRPr="00246261" w:rsidRDefault="00A8177E" w:rsidP="002462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6261">
        <w:rPr>
          <w:rFonts w:ascii="Times New Roman" w:hAnsi="Times New Roman" w:cs="Times New Roman"/>
          <w:sz w:val="28"/>
          <w:szCs w:val="28"/>
        </w:rPr>
        <w:t xml:space="preserve">1. </w:t>
      </w:r>
      <w:r w:rsidR="00EB707D">
        <w:rPr>
          <w:rFonts w:ascii="Times New Roman" w:hAnsi="Times New Roman" w:cs="Times New Roman"/>
          <w:sz w:val="28"/>
          <w:szCs w:val="28"/>
        </w:rPr>
        <w:t>В приложение к постановлению администрации Татарского района от 29.02.2016г № 184</w:t>
      </w:r>
      <w:r w:rsidRPr="00246261">
        <w:rPr>
          <w:rFonts w:ascii="Times New Roman" w:hAnsi="Times New Roman" w:cs="Times New Roman"/>
          <w:sz w:val="28"/>
          <w:szCs w:val="28"/>
        </w:rPr>
        <w:t xml:space="preserve"> «Порядок формирования, ведения и обязательного опубликования перечня имущества, находящегося в муниципальной собственности Татарского района, свободного от прав третьих лиц</w:t>
      </w:r>
      <w:r w:rsidR="00CA427A" w:rsidRPr="00246261">
        <w:rPr>
          <w:rFonts w:ascii="Times New Roman" w:hAnsi="Times New Roman" w:cs="Times New Roman"/>
          <w:sz w:val="28"/>
          <w:szCs w:val="28"/>
        </w:rPr>
        <w:t xml:space="preserve"> </w:t>
      </w:r>
      <w:r w:rsidRPr="00246261">
        <w:rPr>
          <w:rFonts w:ascii="Times New Roman" w:hAnsi="Times New Roman" w:cs="Times New Roman"/>
          <w:sz w:val="28"/>
          <w:szCs w:val="28"/>
        </w:rPr>
        <w:t xml:space="preserve">(за исключением имущественных прав субъектов малого и среднего предпринимательства)» </w:t>
      </w:r>
      <w:r w:rsidR="00EB707D">
        <w:rPr>
          <w:rFonts w:ascii="Times New Roman" w:hAnsi="Times New Roman" w:cs="Times New Roman"/>
          <w:sz w:val="28"/>
          <w:szCs w:val="28"/>
        </w:rPr>
        <w:t xml:space="preserve"> внести</w:t>
      </w:r>
      <w:r w:rsidR="00CA427A" w:rsidRPr="00246261">
        <w:rPr>
          <w:rFonts w:ascii="Times New Roman" w:hAnsi="Times New Roman" w:cs="Times New Roman"/>
          <w:sz w:val="28"/>
          <w:szCs w:val="28"/>
        </w:rPr>
        <w:t xml:space="preserve"> </w:t>
      </w:r>
      <w:r w:rsidRPr="00246261">
        <w:rPr>
          <w:rFonts w:ascii="Times New Roman" w:hAnsi="Times New Roman" w:cs="Times New Roman"/>
          <w:sz w:val="28"/>
          <w:szCs w:val="28"/>
        </w:rPr>
        <w:t>следующие изменения и дополнения:</w:t>
      </w:r>
    </w:p>
    <w:p w:rsidR="00560CCD" w:rsidRPr="00246261" w:rsidRDefault="00CA427A" w:rsidP="00246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6261">
        <w:rPr>
          <w:rFonts w:ascii="Times New Roman" w:hAnsi="Times New Roman" w:cs="Times New Roman"/>
          <w:sz w:val="28"/>
          <w:szCs w:val="28"/>
        </w:rPr>
        <w:t>1.1. В пункте 1.2 слова «Порядок устанавливает процедуру формирования,  ведения» заменить словами «Порядок устанавливает процедуру формирования, утверждения, ведения ( в том числе  ежегодного дополнения)»;</w:t>
      </w:r>
    </w:p>
    <w:p w:rsidR="00CA427A" w:rsidRPr="00246261" w:rsidRDefault="00CA427A" w:rsidP="00246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6261">
        <w:rPr>
          <w:rFonts w:ascii="Times New Roman" w:hAnsi="Times New Roman" w:cs="Times New Roman"/>
          <w:sz w:val="28"/>
          <w:szCs w:val="28"/>
        </w:rPr>
        <w:t xml:space="preserve">1.2. </w:t>
      </w:r>
      <w:r w:rsidR="00EB707D">
        <w:rPr>
          <w:rFonts w:ascii="Times New Roman" w:hAnsi="Times New Roman" w:cs="Times New Roman"/>
          <w:sz w:val="28"/>
          <w:szCs w:val="28"/>
        </w:rPr>
        <w:t>П</w:t>
      </w:r>
      <w:r w:rsidRPr="00246261">
        <w:rPr>
          <w:rFonts w:ascii="Times New Roman" w:hAnsi="Times New Roman" w:cs="Times New Roman"/>
          <w:sz w:val="28"/>
          <w:szCs w:val="28"/>
        </w:rPr>
        <w:t xml:space="preserve">ункт 2.2. </w:t>
      </w:r>
      <w:r w:rsidR="00EB707D">
        <w:rPr>
          <w:rFonts w:ascii="Times New Roman" w:hAnsi="Times New Roman" w:cs="Times New Roman"/>
          <w:sz w:val="28"/>
          <w:szCs w:val="28"/>
        </w:rPr>
        <w:t xml:space="preserve">после слов «при наличии следующих условий» </w:t>
      </w:r>
      <w:r w:rsidRPr="00246261">
        <w:rPr>
          <w:rFonts w:ascii="Times New Roman" w:hAnsi="Times New Roman" w:cs="Times New Roman"/>
          <w:sz w:val="28"/>
          <w:szCs w:val="28"/>
        </w:rPr>
        <w:t>дополнить словами следующего содержания:</w:t>
      </w:r>
    </w:p>
    <w:p w:rsidR="00CA427A" w:rsidRPr="00246261" w:rsidRDefault="00EB707D" w:rsidP="00EB70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A427A" w:rsidRPr="00246261">
        <w:rPr>
          <w:rFonts w:ascii="Times New Roman" w:hAnsi="Times New Roman" w:cs="Times New Roman"/>
          <w:sz w:val="28"/>
          <w:szCs w:val="28"/>
        </w:rPr>
        <w:t>«- имущество не является объектом религиозного назначения;</w:t>
      </w:r>
    </w:p>
    <w:p w:rsidR="00CA427A" w:rsidRPr="00246261" w:rsidRDefault="00CA427A" w:rsidP="002462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6261">
        <w:rPr>
          <w:rFonts w:ascii="Times New Roman" w:hAnsi="Times New Roman" w:cs="Times New Roman"/>
          <w:sz w:val="28"/>
          <w:szCs w:val="28"/>
        </w:rPr>
        <w:t>-  имущество не является объектом незавершенного строительства;</w:t>
      </w:r>
    </w:p>
    <w:p w:rsidR="00CA427A" w:rsidRPr="00246261" w:rsidRDefault="00CA427A" w:rsidP="002462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6261">
        <w:rPr>
          <w:rFonts w:ascii="Times New Roman" w:hAnsi="Times New Roman" w:cs="Times New Roman"/>
          <w:sz w:val="28"/>
          <w:szCs w:val="28"/>
        </w:rPr>
        <w:t>- имущество не включено в прогнозный план (программу) приватизации имущества, находящегося в собственности Татарского района;</w:t>
      </w:r>
    </w:p>
    <w:p w:rsidR="00CA427A" w:rsidRPr="00246261" w:rsidRDefault="00CA427A" w:rsidP="002462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6261">
        <w:rPr>
          <w:rFonts w:ascii="Times New Roman" w:hAnsi="Times New Roman" w:cs="Times New Roman"/>
          <w:sz w:val="28"/>
          <w:szCs w:val="28"/>
        </w:rPr>
        <w:t>- имущество не признано аварийным и подлежащим сносу или реконструкции»;</w:t>
      </w:r>
    </w:p>
    <w:p w:rsidR="00CA427A" w:rsidRPr="00246261" w:rsidRDefault="00CA427A" w:rsidP="002462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6261">
        <w:rPr>
          <w:rFonts w:ascii="Times New Roman" w:hAnsi="Times New Roman" w:cs="Times New Roman"/>
          <w:sz w:val="28"/>
          <w:szCs w:val="28"/>
        </w:rPr>
        <w:t>1.3. В пункте 2.5.</w:t>
      </w:r>
      <w:r w:rsidR="004B3D2C" w:rsidRPr="00246261">
        <w:rPr>
          <w:rFonts w:ascii="Times New Roman" w:hAnsi="Times New Roman" w:cs="Times New Roman"/>
          <w:sz w:val="28"/>
          <w:szCs w:val="28"/>
        </w:rPr>
        <w:t xml:space="preserve"> слова « и на бумажном носителе» исключить;</w:t>
      </w:r>
    </w:p>
    <w:p w:rsidR="004B3D2C" w:rsidRPr="00246261" w:rsidRDefault="004B3D2C" w:rsidP="002462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6261">
        <w:rPr>
          <w:rFonts w:ascii="Times New Roman" w:hAnsi="Times New Roman" w:cs="Times New Roman"/>
          <w:sz w:val="28"/>
          <w:szCs w:val="28"/>
        </w:rPr>
        <w:t>1.4. В пункте 3.3. после слов "включается</w:t>
      </w:r>
      <w:r w:rsidR="0030229A">
        <w:rPr>
          <w:rFonts w:ascii="Times New Roman" w:hAnsi="Times New Roman" w:cs="Times New Roman"/>
          <w:sz w:val="28"/>
          <w:szCs w:val="28"/>
        </w:rPr>
        <w:t xml:space="preserve"> в Перечень</w:t>
      </w:r>
      <w:r w:rsidRPr="00246261">
        <w:rPr>
          <w:rFonts w:ascii="Times New Roman" w:hAnsi="Times New Roman" w:cs="Times New Roman"/>
          <w:sz w:val="28"/>
          <w:szCs w:val="28"/>
        </w:rPr>
        <w:t>" дополнить словами "и исключается</w:t>
      </w:r>
      <w:r w:rsidR="0030229A">
        <w:rPr>
          <w:rFonts w:ascii="Times New Roman" w:hAnsi="Times New Roman" w:cs="Times New Roman"/>
          <w:sz w:val="28"/>
          <w:szCs w:val="28"/>
        </w:rPr>
        <w:t xml:space="preserve"> из Перечня</w:t>
      </w:r>
      <w:r w:rsidRPr="00246261">
        <w:rPr>
          <w:rFonts w:ascii="Times New Roman" w:hAnsi="Times New Roman" w:cs="Times New Roman"/>
          <w:sz w:val="28"/>
          <w:szCs w:val="28"/>
        </w:rPr>
        <w:t>";</w:t>
      </w:r>
    </w:p>
    <w:p w:rsidR="004B3D2C" w:rsidRPr="00246261" w:rsidRDefault="004B3D2C" w:rsidP="002462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6261">
        <w:rPr>
          <w:rFonts w:ascii="Times New Roman" w:hAnsi="Times New Roman" w:cs="Times New Roman"/>
          <w:sz w:val="28"/>
          <w:szCs w:val="28"/>
        </w:rPr>
        <w:t>1.5. Пункт 3.4. изложить в следующей редакции:</w:t>
      </w:r>
    </w:p>
    <w:p w:rsidR="004B3D2C" w:rsidRPr="004B3D2C" w:rsidRDefault="00371521" w:rsidP="00246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B3D2C" w:rsidRPr="004B3D2C">
        <w:rPr>
          <w:rFonts w:ascii="Times New Roman" w:hAnsi="Times New Roman" w:cs="Times New Roman"/>
          <w:sz w:val="28"/>
          <w:szCs w:val="28"/>
        </w:rPr>
        <w:t xml:space="preserve">Рассмотрение предложения осуществляется в течение 30 календарных дней с даты его поступления. По результатам рассмотрения предложения </w:t>
      </w:r>
      <w:r w:rsidR="009A5590" w:rsidRPr="00246261">
        <w:rPr>
          <w:rFonts w:ascii="Times New Roman" w:hAnsi="Times New Roman" w:cs="Times New Roman"/>
          <w:sz w:val="28"/>
          <w:szCs w:val="28"/>
        </w:rPr>
        <w:t xml:space="preserve">администрация Татарского района </w:t>
      </w:r>
      <w:r w:rsidR="004B3D2C" w:rsidRPr="004B3D2C">
        <w:rPr>
          <w:rFonts w:ascii="Times New Roman" w:hAnsi="Times New Roman" w:cs="Times New Roman"/>
          <w:sz w:val="28"/>
          <w:szCs w:val="28"/>
        </w:rPr>
        <w:t xml:space="preserve"> принимается одно из следующих решений:</w:t>
      </w:r>
    </w:p>
    <w:p w:rsidR="004B3D2C" w:rsidRPr="004B3D2C" w:rsidRDefault="004B3D2C" w:rsidP="00246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41"/>
      <w:r w:rsidRPr="004B3D2C">
        <w:rPr>
          <w:rFonts w:ascii="Times New Roman" w:hAnsi="Times New Roman" w:cs="Times New Roman"/>
          <w:sz w:val="28"/>
          <w:szCs w:val="28"/>
        </w:rPr>
        <w:lastRenderedPageBreak/>
        <w:t>а) о включении сведений о</w:t>
      </w:r>
      <w:r w:rsidR="009A5590" w:rsidRPr="00246261">
        <w:rPr>
          <w:rFonts w:ascii="Times New Roman" w:hAnsi="Times New Roman" w:cs="Times New Roman"/>
          <w:sz w:val="28"/>
          <w:szCs w:val="28"/>
        </w:rPr>
        <w:t>б</w:t>
      </w:r>
      <w:r w:rsidRPr="004B3D2C">
        <w:rPr>
          <w:rFonts w:ascii="Times New Roman" w:hAnsi="Times New Roman" w:cs="Times New Roman"/>
          <w:sz w:val="28"/>
          <w:szCs w:val="28"/>
        </w:rPr>
        <w:t xml:space="preserve"> имуществе, в отношении которого поступило предложение, в </w:t>
      </w:r>
      <w:r w:rsidR="009A5590" w:rsidRPr="00246261">
        <w:rPr>
          <w:rFonts w:ascii="Times New Roman" w:hAnsi="Times New Roman" w:cs="Times New Roman"/>
          <w:sz w:val="28"/>
          <w:szCs w:val="28"/>
        </w:rPr>
        <w:t>П</w:t>
      </w:r>
      <w:r w:rsidRPr="004B3D2C">
        <w:rPr>
          <w:rFonts w:ascii="Times New Roman" w:hAnsi="Times New Roman" w:cs="Times New Roman"/>
          <w:sz w:val="28"/>
          <w:szCs w:val="28"/>
        </w:rPr>
        <w:t>еречень с учетом критериев, установленн</w:t>
      </w:r>
      <w:r w:rsidR="009A5590" w:rsidRPr="00246261">
        <w:rPr>
          <w:rFonts w:ascii="Times New Roman" w:hAnsi="Times New Roman" w:cs="Times New Roman"/>
          <w:sz w:val="28"/>
          <w:szCs w:val="28"/>
        </w:rPr>
        <w:t>ых пунктами  2.2. и 2</w:t>
      </w:r>
      <w:r w:rsidR="00EB707D">
        <w:rPr>
          <w:rFonts w:ascii="Times New Roman" w:hAnsi="Times New Roman" w:cs="Times New Roman"/>
          <w:sz w:val="28"/>
          <w:szCs w:val="28"/>
        </w:rPr>
        <w:t>.</w:t>
      </w:r>
      <w:r w:rsidR="009A5590" w:rsidRPr="00246261">
        <w:rPr>
          <w:rFonts w:ascii="Times New Roman" w:hAnsi="Times New Roman" w:cs="Times New Roman"/>
          <w:sz w:val="28"/>
          <w:szCs w:val="28"/>
        </w:rPr>
        <w:t>3 настоящего Порядка</w:t>
      </w:r>
      <w:r w:rsidRPr="004B3D2C">
        <w:rPr>
          <w:rFonts w:ascii="Times New Roman" w:hAnsi="Times New Roman" w:cs="Times New Roman"/>
          <w:sz w:val="28"/>
          <w:szCs w:val="28"/>
        </w:rPr>
        <w:t>;</w:t>
      </w:r>
    </w:p>
    <w:p w:rsidR="004B3D2C" w:rsidRPr="004B3D2C" w:rsidRDefault="004B3D2C" w:rsidP="00246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42"/>
      <w:bookmarkEnd w:id="0"/>
      <w:r w:rsidRPr="004B3D2C">
        <w:rPr>
          <w:rFonts w:ascii="Times New Roman" w:hAnsi="Times New Roman" w:cs="Times New Roman"/>
          <w:sz w:val="28"/>
          <w:szCs w:val="28"/>
        </w:rPr>
        <w:t xml:space="preserve">б) об исключении сведений </w:t>
      </w:r>
      <w:r w:rsidR="009A5590" w:rsidRPr="00246261">
        <w:rPr>
          <w:rFonts w:ascii="Times New Roman" w:hAnsi="Times New Roman" w:cs="Times New Roman"/>
          <w:sz w:val="28"/>
          <w:szCs w:val="28"/>
        </w:rPr>
        <w:t>об имуществе</w:t>
      </w:r>
      <w:r w:rsidRPr="004B3D2C">
        <w:rPr>
          <w:rFonts w:ascii="Times New Roman" w:hAnsi="Times New Roman" w:cs="Times New Roman"/>
          <w:sz w:val="28"/>
          <w:szCs w:val="28"/>
        </w:rPr>
        <w:t xml:space="preserve">, в отношении которого поступило предложение, из </w:t>
      </w:r>
      <w:r w:rsidR="009A5590" w:rsidRPr="00246261">
        <w:rPr>
          <w:rFonts w:ascii="Times New Roman" w:hAnsi="Times New Roman" w:cs="Times New Roman"/>
          <w:sz w:val="28"/>
          <w:szCs w:val="28"/>
        </w:rPr>
        <w:t>П</w:t>
      </w:r>
      <w:r w:rsidRPr="004B3D2C">
        <w:rPr>
          <w:rFonts w:ascii="Times New Roman" w:hAnsi="Times New Roman" w:cs="Times New Roman"/>
          <w:sz w:val="28"/>
          <w:szCs w:val="28"/>
        </w:rPr>
        <w:t xml:space="preserve">еречня с учетом </w:t>
      </w:r>
      <w:r w:rsidR="009A5590" w:rsidRPr="00246261">
        <w:rPr>
          <w:rFonts w:ascii="Times New Roman" w:hAnsi="Times New Roman" w:cs="Times New Roman"/>
          <w:sz w:val="28"/>
          <w:szCs w:val="28"/>
        </w:rPr>
        <w:t>положений пункта 3.6. настоящего Порядка</w:t>
      </w:r>
      <w:r w:rsidRPr="004B3D2C">
        <w:rPr>
          <w:rFonts w:ascii="Times New Roman" w:hAnsi="Times New Roman" w:cs="Times New Roman"/>
          <w:sz w:val="28"/>
          <w:szCs w:val="28"/>
        </w:rPr>
        <w:t>;</w:t>
      </w:r>
    </w:p>
    <w:bookmarkEnd w:id="1"/>
    <w:p w:rsidR="004B3D2C" w:rsidRPr="00246261" w:rsidRDefault="004B3D2C" w:rsidP="00246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3D2C">
        <w:rPr>
          <w:rFonts w:ascii="Times New Roman" w:hAnsi="Times New Roman" w:cs="Times New Roman"/>
          <w:sz w:val="28"/>
          <w:szCs w:val="28"/>
        </w:rPr>
        <w:t>в) об отказе в учете предложения.</w:t>
      </w:r>
      <w:r w:rsidR="00371521">
        <w:rPr>
          <w:rFonts w:ascii="Times New Roman" w:hAnsi="Times New Roman" w:cs="Times New Roman"/>
          <w:sz w:val="28"/>
          <w:szCs w:val="28"/>
        </w:rPr>
        <w:t>»</w:t>
      </w:r>
    </w:p>
    <w:p w:rsidR="00E2132D" w:rsidRPr="00246261" w:rsidRDefault="009A5590" w:rsidP="00246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6261">
        <w:rPr>
          <w:rFonts w:ascii="Times New Roman" w:hAnsi="Times New Roman" w:cs="Times New Roman"/>
          <w:sz w:val="28"/>
          <w:szCs w:val="28"/>
        </w:rPr>
        <w:t>1.6. Пункт 3.5</w:t>
      </w:r>
      <w:r w:rsidR="00EB707D">
        <w:rPr>
          <w:rFonts w:ascii="Times New Roman" w:hAnsi="Times New Roman" w:cs="Times New Roman"/>
          <w:sz w:val="28"/>
          <w:szCs w:val="28"/>
        </w:rPr>
        <w:t>. изложить в новой редакции</w:t>
      </w:r>
      <w:r w:rsidR="00E2132D" w:rsidRPr="00246261">
        <w:rPr>
          <w:rFonts w:ascii="Times New Roman" w:hAnsi="Times New Roman" w:cs="Times New Roman"/>
          <w:sz w:val="28"/>
          <w:szCs w:val="28"/>
        </w:rPr>
        <w:t>:</w:t>
      </w:r>
    </w:p>
    <w:p w:rsidR="009A5590" w:rsidRPr="00246261" w:rsidRDefault="00E2132D" w:rsidP="00246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6261">
        <w:rPr>
          <w:rFonts w:ascii="Times New Roman" w:hAnsi="Times New Roman" w:cs="Times New Roman"/>
          <w:sz w:val="28"/>
          <w:szCs w:val="28"/>
        </w:rPr>
        <w:t xml:space="preserve">« </w:t>
      </w:r>
      <w:r w:rsidRPr="00E2132D">
        <w:rPr>
          <w:rFonts w:ascii="Times New Roman" w:hAnsi="Times New Roman" w:cs="Times New Roman"/>
          <w:sz w:val="28"/>
          <w:szCs w:val="28"/>
        </w:rPr>
        <w:t>В случае принятия решения об отказе в учете предложения</w:t>
      </w:r>
      <w:r w:rsidRPr="00246261">
        <w:rPr>
          <w:rFonts w:ascii="Times New Roman" w:hAnsi="Times New Roman" w:cs="Times New Roman"/>
          <w:sz w:val="28"/>
          <w:szCs w:val="28"/>
        </w:rPr>
        <w:t xml:space="preserve"> администрация Татарского района </w:t>
      </w:r>
      <w:r w:rsidRPr="00E2132D">
        <w:rPr>
          <w:rFonts w:ascii="Times New Roman" w:hAnsi="Times New Roman" w:cs="Times New Roman"/>
          <w:sz w:val="28"/>
          <w:szCs w:val="28"/>
        </w:rPr>
        <w:t xml:space="preserve"> направляет лицу, представившему предложение, мотивированный ответ о невозможности включения сведений </w:t>
      </w:r>
      <w:r w:rsidRPr="00246261">
        <w:rPr>
          <w:rFonts w:ascii="Times New Roman" w:hAnsi="Times New Roman" w:cs="Times New Roman"/>
          <w:sz w:val="28"/>
          <w:szCs w:val="28"/>
        </w:rPr>
        <w:t>об</w:t>
      </w:r>
      <w:r w:rsidRPr="00E2132D">
        <w:rPr>
          <w:rFonts w:ascii="Times New Roman" w:hAnsi="Times New Roman" w:cs="Times New Roman"/>
          <w:sz w:val="28"/>
          <w:szCs w:val="28"/>
        </w:rPr>
        <w:t xml:space="preserve"> имуществе в </w:t>
      </w:r>
      <w:r w:rsidRPr="00246261">
        <w:rPr>
          <w:rFonts w:ascii="Times New Roman" w:hAnsi="Times New Roman" w:cs="Times New Roman"/>
          <w:sz w:val="28"/>
          <w:szCs w:val="28"/>
        </w:rPr>
        <w:t>п</w:t>
      </w:r>
      <w:r w:rsidRPr="00E2132D">
        <w:rPr>
          <w:rFonts w:ascii="Times New Roman" w:hAnsi="Times New Roman" w:cs="Times New Roman"/>
          <w:sz w:val="28"/>
          <w:szCs w:val="28"/>
        </w:rPr>
        <w:t>ер</w:t>
      </w:r>
      <w:r w:rsidRPr="00246261">
        <w:rPr>
          <w:rFonts w:ascii="Times New Roman" w:hAnsi="Times New Roman" w:cs="Times New Roman"/>
          <w:sz w:val="28"/>
          <w:szCs w:val="28"/>
        </w:rPr>
        <w:t>ечень или исключения сведений об и</w:t>
      </w:r>
      <w:r w:rsidRPr="00E2132D">
        <w:rPr>
          <w:rFonts w:ascii="Times New Roman" w:hAnsi="Times New Roman" w:cs="Times New Roman"/>
          <w:sz w:val="28"/>
          <w:szCs w:val="28"/>
        </w:rPr>
        <w:t xml:space="preserve">муществе из </w:t>
      </w:r>
      <w:r w:rsidRPr="00246261">
        <w:rPr>
          <w:rFonts w:ascii="Times New Roman" w:hAnsi="Times New Roman" w:cs="Times New Roman"/>
          <w:sz w:val="28"/>
          <w:szCs w:val="28"/>
        </w:rPr>
        <w:t>п</w:t>
      </w:r>
      <w:r w:rsidRPr="00E2132D">
        <w:rPr>
          <w:rFonts w:ascii="Times New Roman" w:hAnsi="Times New Roman" w:cs="Times New Roman"/>
          <w:sz w:val="28"/>
          <w:szCs w:val="28"/>
        </w:rPr>
        <w:t>еречня</w:t>
      </w:r>
      <w:r w:rsidR="00C53242" w:rsidRPr="00246261">
        <w:rPr>
          <w:rFonts w:ascii="Times New Roman" w:hAnsi="Times New Roman" w:cs="Times New Roman"/>
          <w:sz w:val="28"/>
          <w:szCs w:val="28"/>
        </w:rPr>
        <w:t>»</w:t>
      </w:r>
      <w:r w:rsidR="009A5590" w:rsidRPr="00246261">
        <w:rPr>
          <w:rFonts w:ascii="Times New Roman" w:hAnsi="Times New Roman" w:cs="Times New Roman"/>
          <w:sz w:val="28"/>
          <w:szCs w:val="28"/>
        </w:rPr>
        <w:t>;</w:t>
      </w:r>
    </w:p>
    <w:p w:rsidR="009A5590" w:rsidRPr="00246261" w:rsidRDefault="009A5590" w:rsidP="00246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6261">
        <w:rPr>
          <w:rFonts w:ascii="Times New Roman" w:hAnsi="Times New Roman" w:cs="Times New Roman"/>
          <w:sz w:val="28"/>
          <w:szCs w:val="28"/>
        </w:rPr>
        <w:t xml:space="preserve">1.7. </w:t>
      </w:r>
      <w:r w:rsidR="00E2132D" w:rsidRPr="00246261">
        <w:rPr>
          <w:rFonts w:ascii="Times New Roman" w:hAnsi="Times New Roman" w:cs="Times New Roman"/>
          <w:sz w:val="28"/>
          <w:szCs w:val="28"/>
        </w:rPr>
        <w:t>Абзац 5 п</w:t>
      </w:r>
      <w:r w:rsidRPr="00246261">
        <w:rPr>
          <w:rFonts w:ascii="Times New Roman" w:hAnsi="Times New Roman" w:cs="Times New Roman"/>
          <w:sz w:val="28"/>
          <w:szCs w:val="28"/>
        </w:rPr>
        <w:t>ункт</w:t>
      </w:r>
      <w:r w:rsidR="00E2132D" w:rsidRPr="00246261">
        <w:rPr>
          <w:rFonts w:ascii="Times New Roman" w:hAnsi="Times New Roman" w:cs="Times New Roman"/>
          <w:sz w:val="28"/>
          <w:szCs w:val="28"/>
        </w:rPr>
        <w:t>а</w:t>
      </w:r>
      <w:r w:rsidRPr="00246261">
        <w:rPr>
          <w:rFonts w:ascii="Times New Roman" w:hAnsi="Times New Roman" w:cs="Times New Roman"/>
          <w:sz w:val="28"/>
          <w:szCs w:val="28"/>
        </w:rPr>
        <w:t xml:space="preserve"> 3.6. </w:t>
      </w:r>
      <w:r w:rsidR="00EB707D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Pr="00246261">
        <w:rPr>
          <w:rFonts w:ascii="Times New Roman" w:hAnsi="Times New Roman" w:cs="Times New Roman"/>
          <w:sz w:val="28"/>
          <w:szCs w:val="28"/>
        </w:rPr>
        <w:t>:</w:t>
      </w:r>
    </w:p>
    <w:p w:rsidR="00E2132D" w:rsidRPr="00246261" w:rsidRDefault="00E2132D" w:rsidP="002462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6261">
        <w:rPr>
          <w:rFonts w:ascii="Times New Roman" w:hAnsi="Times New Roman" w:cs="Times New Roman"/>
          <w:sz w:val="28"/>
          <w:szCs w:val="28"/>
        </w:rPr>
        <w:t>«- администрация Татарского района вправе исключить сведения об имуществе из Перечня, если в течение 2 лет со дня включения сведений об имуществе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E2132D" w:rsidRPr="00246261" w:rsidRDefault="00E2132D" w:rsidP="002462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61"/>
      <w:r w:rsidRPr="00246261">
        <w:rPr>
          <w:rFonts w:ascii="Times New Roman" w:hAnsi="Times New Roman" w:cs="Times New Roman"/>
          <w:sz w:val="28"/>
          <w:szCs w:val="28"/>
        </w:rPr>
        <w:t>а) ни одной заявки на участие в аукционе (конкурсе) на право заключения договора, предусматривающего переход прав владения и (или) пользования в отношении имущества;</w:t>
      </w:r>
    </w:p>
    <w:p w:rsidR="00E2132D" w:rsidRPr="00246261" w:rsidRDefault="00E2132D" w:rsidP="002462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62"/>
      <w:bookmarkEnd w:id="2"/>
      <w:r w:rsidRPr="00246261">
        <w:rPr>
          <w:rFonts w:ascii="Times New Roman" w:hAnsi="Times New Roman" w:cs="Times New Roman"/>
          <w:sz w:val="28"/>
          <w:szCs w:val="28"/>
        </w:rPr>
        <w:t xml:space="preserve">б) ни одного заявления о предоставлении имущества, в отношении которого заключение указанного договора может быть осуществлено без проведения аукциона (конкурса) в случаях, предусмотренных </w:t>
      </w:r>
      <w:hyperlink r:id="rId7" w:history="1">
        <w:r w:rsidRPr="00246261">
          <w:rPr>
            <w:rStyle w:val="a4"/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246261">
        <w:rPr>
          <w:rFonts w:ascii="Times New Roman" w:hAnsi="Times New Roman" w:cs="Times New Roman"/>
          <w:sz w:val="28"/>
          <w:szCs w:val="28"/>
        </w:rPr>
        <w:t xml:space="preserve"> "О защите конкуренции"»</w:t>
      </w:r>
      <w:r w:rsidR="00C53242" w:rsidRPr="00246261">
        <w:rPr>
          <w:rFonts w:ascii="Times New Roman" w:hAnsi="Times New Roman" w:cs="Times New Roman"/>
          <w:sz w:val="28"/>
          <w:szCs w:val="28"/>
        </w:rPr>
        <w:t>;</w:t>
      </w:r>
    </w:p>
    <w:p w:rsidR="00C53242" w:rsidRPr="00246261" w:rsidRDefault="00C53242" w:rsidP="002462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6261">
        <w:rPr>
          <w:rFonts w:ascii="Times New Roman" w:hAnsi="Times New Roman" w:cs="Times New Roman"/>
          <w:sz w:val="28"/>
          <w:szCs w:val="28"/>
        </w:rPr>
        <w:t xml:space="preserve">1.8. </w:t>
      </w:r>
      <w:r w:rsidR="00371521">
        <w:rPr>
          <w:rFonts w:ascii="Times New Roman" w:hAnsi="Times New Roman" w:cs="Times New Roman"/>
          <w:sz w:val="28"/>
          <w:szCs w:val="28"/>
        </w:rPr>
        <w:t xml:space="preserve">Пункт 4 </w:t>
      </w:r>
      <w:r w:rsidR="00EB707D" w:rsidRPr="00246261">
        <w:rPr>
          <w:rFonts w:ascii="Times New Roman" w:hAnsi="Times New Roman" w:cs="Times New Roman"/>
          <w:sz w:val="28"/>
          <w:szCs w:val="28"/>
        </w:rPr>
        <w:t xml:space="preserve"> </w:t>
      </w:r>
      <w:r w:rsidR="00EB707D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Pr="00246261">
        <w:rPr>
          <w:rFonts w:ascii="Times New Roman" w:hAnsi="Times New Roman" w:cs="Times New Roman"/>
          <w:sz w:val="28"/>
          <w:szCs w:val="28"/>
        </w:rPr>
        <w:t>:</w:t>
      </w:r>
    </w:p>
    <w:p w:rsidR="00C53242" w:rsidRPr="00C53242" w:rsidRDefault="00C53242" w:rsidP="00246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3242">
        <w:rPr>
          <w:rFonts w:ascii="Times New Roman" w:hAnsi="Times New Roman" w:cs="Times New Roman"/>
          <w:sz w:val="28"/>
          <w:szCs w:val="28"/>
        </w:rPr>
        <w:t>Перечень и внесенные в него изменения подлежат:</w:t>
      </w:r>
    </w:p>
    <w:p w:rsidR="00C53242" w:rsidRPr="00C53242" w:rsidRDefault="00C53242" w:rsidP="00246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111"/>
      <w:r w:rsidRPr="00C53242">
        <w:rPr>
          <w:rFonts w:ascii="Times New Roman" w:hAnsi="Times New Roman" w:cs="Times New Roman"/>
          <w:sz w:val="28"/>
          <w:szCs w:val="28"/>
        </w:rPr>
        <w:t xml:space="preserve">а) обязательному опубликованию в </w:t>
      </w:r>
      <w:r w:rsidR="00631906" w:rsidRPr="00246261">
        <w:rPr>
          <w:rFonts w:ascii="Times New Roman" w:hAnsi="Times New Roman" w:cs="Times New Roman"/>
          <w:sz w:val="28"/>
          <w:szCs w:val="28"/>
        </w:rPr>
        <w:t>официальном печатном издании органов местного самоуправления Татарского района «Бюллетень органов местного самоуправления Татарского района»</w:t>
      </w:r>
      <w:r w:rsidRPr="00C53242">
        <w:rPr>
          <w:rFonts w:ascii="Times New Roman" w:hAnsi="Times New Roman" w:cs="Times New Roman"/>
          <w:sz w:val="28"/>
          <w:szCs w:val="28"/>
        </w:rPr>
        <w:t xml:space="preserve"> - в течение 10 рабочих дней со дня утверждения;</w:t>
      </w:r>
    </w:p>
    <w:bookmarkEnd w:id="4"/>
    <w:p w:rsidR="00C53242" w:rsidRPr="00C53242" w:rsidRDefault="00C53242" w:rsidP="00246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3242">
        <w:rPr>
          <w:rFonts w:ascii="Times New Roman" w:hAnsi="Times New Roman" w:cs="Times New Roman"/>
          <w:sz w:val="28"/>
          <w:szCs w:val="28"/>
        </w:rPr>
        <w:t xml:space="preserve">б) размещению на официальном сайте </w:t>
      </w:r>
      <w:r w:rsidR="00631906" w:rsidRPr="00246261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Татарского района </w:t>
      </w:r>
      <w:r w:rsidRPr="00C53242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"Интернет" </w:t>
      </w:r>
      <w:hyperlink r:id="rId8" w:history="1">
        <w:r w:rsidR="00246261" w:rsidRPr="00246261">
          <w:rPr>
            <w:rStyle w:val="a3"/>
            <w:rFonts w:ascii="Times New Roman" w:hAnsi="Times New Roman" w:cs="Times New Roman"/>
            <w:sz w:val="28"/>
            <w:szCs w:val="28"/>
          </w:rPr>
          <w:t>www.</w:t>
        </w:r>
        <w:r w:rsidR="00246261" w:rsidRPr="002462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regiontatarsk</w:t>
        </w:r>
        <w:r w:rsidR="00246261" w:rsidRPr="0024626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246261" w:rsidRPr="002462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nso</w:t>
        </w:r>
        <w:r w:rsidR="00246261" w:rsidRPr="0024626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246261" w:rsidRPr="002462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631906" w:rsidRPr="00246261">
        <w:rPr>
          <w:rFonts w:ascii="Times New Roman" w:hAnsi="Times New Roman" w:cs="Times New Roman"/>
          <w:sz w:val="28"/>
          <w:szCs w:val="28"/>
        </w:rPr>
        <w:t xml:space="preserve"> </w:t>
      </w:r>
      <w:r w:rsidRPr="00C53242">
        <w:rPr>
          <w:rFonts w:ascii="Times New Roman" w:hAnsi="Times New Roman" w:cs="Times New Roman"/>
          <w:sz w:val="28"/>
          <w:szCs w:val="28"/>
        </w:rPr>
        <w:t>(в том числе в форме открытых данных) - в течение 3 рабочих дней со дня утверждения."</w:t>
      </w:r>
    </w:p>
    <w:p w:rsidR="00560CCD" w:rsidRPr="00FE777D" w:rsidRDefault="00560CCD" w:rsidP="0024626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"/>
      <w:bookmarkEnd w:id="3"/>
      <w:r w:rsidRPr="00560CCD">
        <w:rPr>
          <w:rFonts w:ascii="Times New Roman" w:hAnsi="Times New Roman" w:cs="Times New Roman"/>
          <w:sz w:val="28"/>
          <w:szCs w:val="28"/>
        </w:rPr>
        <w:t xml:space="preserve">      </w:t>
      </w:r>
      <w:r w:rsidR="00246261" w:rsidRPr="000C5CDC">
        <w:rPr>
          <w:rFonts w:ascii="Times New Roman" w:hAnsi="Times New Roman" w:cs="Times New Roman"/>
          <w:sz w:val="28"/>
          <w:szCs w:val="28"/>
        </w:rPr>
        <w:t>2</w:t>
      </w:r>
      <w:r w:rsidRPr="00560CCD">
        <w:rPr>
          <w:rFonts w:ascii="Times New Roman" w:hAnsi="Times New Roman" w:cs="Times New Roman"/>
          <w:sz w:val="28"/>
          <w:szCs w:val="28"/>
        </w:rPr>
        <w:t xml:space="preserve">. </w:t>
      </w:r>
      <w:hyperlink r:id="rId9" w:history="1">
        <w:r w:rsidRPr="00560CC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Опубликовать</w:t>
        </w:r>
      </w:hyperlink>
      <w:r w:rsidRPr="00560CCD">
        <w:rPr>
          <w:rFonts w:ascii="Times New Roman" w:hAnsi="Times New Roman" w:cs="Times New Roman"/>
          <w:sz w:val="28"/>
          <w:szCs w:val="28"/>
        </w:rPr>
        <w:t xml:space="preserve"> настоящее постановление в периодическом печатном издании «Бюллетень органов местного самоуправления Татарского района» и разм</w:t>
      </w:r>
      <w:r w:rsidR="00FE777D">
        <w:rPr>
          <w:rFonts w:ascii="Times New Roman" w:hAnsi="Times New Roman" w:cs="Times New Roman"/>
          <w:sz w:val="28"/>
          <w:szCs w:val="28"/>
        </w:rPr>
        <w:t>естить его на официальном сайте администрации</w:t>
      </w:r>
      <w:r w:rsidRPr="00560CCD">
        <w:rPr>
          <w:rFonts w:ascii="Times New Roman" w:hAnsi="Times New Roman" w:cs="Times New Roman"/>
          <w:sz w:val="28"/>
          <w:szCs w:val="28"/>
        </w:rPr>
        <w:t xml:space="preserve"> Татарского рай</w:t>
      </w:r>
      <w:bookmarkEnd w:id="5"/>
      <w:r w:rsidR="00FE777D">
        <w:rPr>
          <w:rFonts w:ascii="Times New Roman" w:hAnsi="Times New Roman" w:cs="Times New Roman"/>
          <w:sz w:val="28"/>
          <w:szCs w:val="28"/>
        </w:rPr>
        <w:t>она.</w:t>
      </w:r>
    </w:p>
    <w:p w:rsidR="00560CCD" w:rsidRPr="00560CCD" w:rsidRDefault="00560CCD" w:rsidP="0024626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60CCD">
        <w:rPr>
          <w:rFonts w:ascii="Times New Roman" w:hAnsi="Times New Roman" w:cs="Times New Roman"/>
          <w:sz w:val="28"/>
          <w:szCs w:val="28"/>
        </w:rPr>
        <w:t xml:space="preserve">      </w:t>
      </w:r>
      <w:r w:rsidR="00246261" w:rsidRPr="00246261">
        <w:rPr>
          <w:rFonts w:ascii="Times New Roman" w:hAnsi="Times New Roman" w:cs="Times New Roman"/>
          <w:sz w:val="28"/>
          <w:szCs w:val="28"/>
        </w:rPr>
        <w:t>3</w:t>
      </w:r>
      <w:r w:rsidRPr="00560CCD">
        <w:rPr>
          <w:rFonts w:ascii="Times New Roman" w:hAnsi="Times New Roman" w:cs="Times New Roman"/>
          <w:sz w:val="28"/>
          <w:szCs w:val="28"/>
        </w:rPr>
        <w:t>. Контроль за исполнением данного постановления возложить на заместителя главы – начальника управления экономического развития администрации Татарского района Шмерову Л.</w:t>
      </w:r>
      <w:r w:rsidR="00FE777D">
        <w:rPr>
          <w:rFonts w:ascii="Times New Roman" w:hAnsi="Times New Roman" w:cs="Times New Roman"/>
          <w:sz w:val="28"/>
          <w:szCs w:val="28"/>
        </w:rPr>
        <w:t xml:space="preserve"> </w:t>
      </w:r>
      <w:r w:rsidRPr="00560CCD">
        <w:rPr>
          <w:rFonts w:ascii="Times New Roman" w:hAnsi="Times New Roman" w:cs="Times New Roman"/>
          <w:sz w:val="28"/>
          <w:szCs w:val="28"/>
        </w:rPr>
        <w:t>М.</w:t>
      </w:r>
    </w:p>
    <w:p w:rsidR="00560CCD" w:rsidRPr="00560CCD" w:rsidRDefault="00560CCD" w:rsidP="00560CC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60CCD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560CCD" w:rsidRPr="00560CCD" w:rsidRDefault="00560CCD" w:rsidP="00560CC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60CCD" w:rsidRPr="00560CCD" w:rsidRDefault="00560CCD" w:rsidP="0024626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60CCD">
        <w:rPr>
          <w:rFonts w:ascii="Times New Roman" w:hAnsi="Times New Roman" w:cs="Times New Roman"/>
          <w:sz w:val="28"/>
          <w:szCs w:val="28"/>
        </w:rPr>
        <w:t>Глава Татарского</w:t>
      </w:r>
      <w:r w:rsidR="00246261">
        <w:rPr>
          <w:rFonts w:ascii="Times New Roman" w:hAnsi="Times New Roman" w:cs="Times New Roman"/>
          <w:sz w:val="28"/>
          <w:szCs w:val="28"/>
        </w:rPr>
        <w:t xml:space="preserve"> </w:t>
      </w:r>
      <w:r w:rsidRPr="00560CCD">
        <w:rPr>
          <w:rFonts w:ascii="Times New Roman" w:hAnsi="Times New Roman" w:cs="Times New Roman"/>
          <w:sz w:val="28"/>
          <w:szCs w:val="28"/>
        </w:rPr>
        <w:t>района</w:t>
      </w:r>
      <w:r w:rsidRPr="00560CCD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246261">
        <w:rPr>
          <w:rFonts w:ascii="Times New Roman" w:hAnsi="Times New Roman" w:cs="Times New Roman"/>
          <w:sz w:val="28"/>
          <w:szCs w:val="28"/>
        </w:rPr>
        <w:tab/>
      </w:r>
      <w:r w:rsidR="00246261">
        <w:rPr>
          <w:rFonts w:ascii="Times New Roman" w:hAnsi="Times New Roman" w:cs="Times New Roman"/>
          <w:sz w:val="28"/>
          <w:szCs w:val="28"/>
        </w:rPr>
        <w:tab/>
      </w:r>
      <w:r w:rsidR="00246261">
        <w:rPr>
          <w:rFonts w:ascii="Times New Roman" w:hAnsi="Times New Roman" w:cs="Times New Roman"/>
          <w:sz w:val="28"/>
          <w:szCs w:val="28"/>
        </w:rPr>
        <w:tab/>
      </w:r>
      <w:r w:rsidR="00246261">
        <w:rPr>
          <w:rFonts w:ascii="Times New Roman" w:hAnsi="Times New Roman" w:cs="Times New Roman"/>
          <w:sz w:val="28"/>
          <w:szCs w:val="28"/>
        </w:rPr>
        <w:tab/>
      </w:r>
      <w:r w:rsidR="00246261">
        <w:rPr>
          <w:rFonts w:ascii="Times New Roman" w:hAnsi="Times New Roman" w:cs="Times New Roman"/>
          <w:sz w:val="28"/>
          <w:szCs w:val="28"/>
        </w:rPr>
        <w:tab/>
      </w:r>
      <w:r w:rsidR="00246261">
        <w:rPr>
          <w:rFonts w:ascii="Times New Roman" w:hAnsi="Times New Roman" w:cs="Times New Roman"/>
          <w:sz w:val="28"/>
          <w:szCs w:val="28"/>
        </w:rPr>
        <w:tab/>
      </w:r>
      <w:r w:rsidRPr="00560CCD">
        <w:rPr>
          <w:rFonts w:ascii="Times New Roman" w:hAnsi="Times New Roman" w:cs="Times New Roman"/>
          <w:sz w:val="28"/>
          <w:szCs w:val="28"/>
        </w:rPr>
        <w:t xml:space="preserve">   В. В. Смирнов</w:t>
      </w:r>
    </w:p>
    <w:p w:rsidR="00560CCD" w:rsidRPr="00560CCD" w:rsidRDefault="00560CCD" w:rsidP="00560CCD">
      <w:pPr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560CCD" w:rsidRPr="00246261" w:rsidRDefault="00560CCD" w:rsidP="00560CCD">
      <w:pPr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246261" w:rsidRPr="00246261" w:rsidRDefault="00246261" w:rsidP="00560CCD">
      <w:pPr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246261" w:rsidRPr="00246261" w:rsidRDefault="00246261" w:rsidP="00560CCD">
      <w:pPr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246261" w:rsidRPr="00246261" w:rsidRDefault="00246261" w:rsidP="00560CCD">
      <w:pPr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246261" w:rsidRPr="00246261" w:rsidRDefault="00246261" w:rsidP="00560CCD">
      <w:pPr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246261" w:rsidRPr="00246261" w:rsidRDefault="00246261" w:rsidP="00560CCD">
      <w:pPr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246261" w:rsidRPr="00246261" w:rsidRDefault="00246261" w:rsidP="00560CCD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246261">
        <w:rPr>
          <w:rFonts w:ascii="Times New Roman" w:hAnsi="Times New Roman" w:cs="Times New Roman"/>
          <w:sz w:val="16"/>
          <w:szCs w:val="16"/>
        </w:rPr>
        <w:t>Бугай Л.В.</w:t>
      </w:r>
    </w:p>
    <w:p w:rsidR="00246261" w:rsidRPr="00246261" w:rsidRDefault="00246261" w:rsidP="00560CCD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246261">
        <w:rPr>
          <w:rFonts w:ascii="Times New Roman" w:hAnsi="Times New Roman" w:cs="Times New Roman"/>
          <w:sz w:val="16"/>
          <w:szCs w:val="16"/>
        </w:rPr>
        <w:t>8383642610</w:t>
      </w:r>
    </w:p>
    <w:sectPr w:rsidR="00246261" w:rsidRPr="00246261" w:rsidSect="00560CCD">
      <w:pgSz w:w="11906" w:h="16838"/>
      <w:pgMar w:top="426" w:right="70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BAD" w:rsidRDefault="00DC1BAD" w:rsidP="00560CCD">
      <w:pPr>
        <w:spacing w:after="0" w:line="240" w:lineRule="auto"/>
      </w:pPr>
      <w:r>
        <w:separator/>
      </w:r>
    </w:p>
  </w:endnote>
  <w:endnote w:type="continuationSeparator" w:id="1">
    <w:p w:rsidR="00DC1BAD" w:rsidRDefault="00DC1BAD" w:rsidP="00560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BAD" w:rsidRDefault="00DC1BAD" w:rsidP="00560CCD">
      <w:pPr>
        <w:spacing w:after="0" w:line="240" w:lineRule="auto"/>
      </w:pPr>
      <w:r>
        <w:separator/>
      </w:r>
    </w:p>
  </w:footnote>
  <w:footnote w:type="continuationSeparator" w:id="1">
    <w:p w:rsidR="00DC1BAD" w:rsidRDefault="00DC1BAD" w:rsidP="00560C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0CCD"/>
    <w:rsid w:val="000201E3"/>
    <w:rsid w:val="0002318E"/>
    <w:rsid w:val="00074E2C"/>
    <w:rsid w:val="000C5CDC"/>
    <w:rsid w:val="00246261"/>
    <w:rsid w:val="00280B00"/>
    <w:rsid w:val="002913F4"/>
    <w:rsid w:val="0030229A"/>
    <w:rsid w:val="00371521"/>
    <w:rsid w:val="00440BE6"/>
    <w:rsid w:val="00487FAF"/>
    <w:rsid w:val="004B3D2C"/>
    <w:rsid w:val="00560CCD"/>
    <w:rsid w:val="00622ACF"/>
    <w:rsid w:val="00631906"/>
    <w:rsid w:val="00770E51"/>
    <w:rsid w:val="00813D97"/>
    <w:rsid w:val="00822962"/>
    <w:rsid w:val="009A5590"/>
    <w:rsid w:val="00A8177E"/>
    <w:rsid w:val="00AA40E2"/>
    <w:rsid w:val="00B43FDC"/>
    <w:rsid w:val="00C53242"/>
    <w:rsid w:val="00C565F3"/>
    <w:rsid w:val="00C90A99"/>
    <w:rsid w:val="00CA427A"/>
    <w:rsid w:val="00DC1BAD"/>
    <w:rsid w:val="00DC622F"/>
    <w:rsid w:val="00E14DAB"/>
    <w:rsid w:val="00E2132D"/>
    <w:rsid w:val="00EB707D"/>
    <w:rsid w:val="00F57917"/>
    <w:rsid w:val="00FE7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B00"/>
  </w:style>
  <w:style w:type="paragraph" w:styleId="1">
    <w:name w:val="heading 1"/>
    <w:basedOn w:val="a"/>
    <w:next w:val="a"/>
    <w:link w:val="10"/>
    <w:qFormat/>
    <w:rsid w:val="00560CCD"/>
    <w:pPr>
      <w:keepNext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b/>
      <w:noProof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0CCD"/>
    <w:rPr>
      <w:rFonts w:ascii="Times New Roman" w:eastAsia="Times New Roman" w:hAnsi="Times New Roman" w:cs="Times New Roman"/>
      <w:b/>
      <w:noProof/>
      <w:szCs w:val="20"/>
    </w:rPr>
  </w:style>
  <w:style w:type="character" w:styleId="a3">
    <w:name w:val="Hyperlink"/>
    <w:basedOn w:val="a0"/>
    <w:unhideWhenUsed/>
    <w:rsid w:val="00560CCD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560CCD"/>
    <w:rPr>
      <w:color w:val="106BBE"/>
    </w:rPr>
  </w:style>
  <w:style w:type="paragraph" w:styleId="a5">
    <w:name w:val="header"/>
    <w:basedOn w:val="a"/>
    <w:link w:val="a6"/>
    <w:uiPriority w:val="99"/>
    <w:semiHidden/>
    <w:unhideWhenUsed/>
    <w:rsid w:val="00560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60CCD"/>
  </w:style>
  <w:style w:type="paragraph" w:styleId="a7">
    <w:name w:val="footer"/>
    <w:basedOn w:val="a"/>
    <w:link w:val="a8"/>
    <w:uiPriority w:val="99"/>
    <w:semiHidden/>
    <w:unhideWhenUsed/>
    <w:rsid w:val="00560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60C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iontatarsk.ns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48517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86367.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garantF1://7138081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1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Шерко ЕВ</dc:creator>
  <cp:lastModifiedBy>Бугай Л В</cp:lastModifiedBy>
  <cp:revision>13</cp:revision>
  <cp:lastPrinted>2017-02-21T08:31:00Z</cp:lastPrinted>
  <dcterms:created xsi:type="dcterms:W3CDTF">2017-02-21T06:44:00Z</dcterms:created>
  <dcterms:modified xsi:type="dcterms:W3CDTF">2017-03-02T05:47:00Z</dcterms:modified>
</cp:coreProperties>
</file>